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中標津町長　　西　村　　穣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w:t>
      </w:r>
      <w:bookmarkStart w:id="0" w:name="_GoBack"/>
      <w:bookmarkEnd w:id="0"/>
      <w:r>
        <w:rPr>
          <w:rFonts w:hint="eastAsia" w:ascii="ＭＳ 明朝" w:hAnsi="ＭＳ 明朝"/>
          <w:sz w:val="21"/>
        </w:rPr>
        <w:t>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0</Words>
  <Characters>1837</Characters>
  <Application>JUST Note</Application>
  <Lines>660</Lines>
  <Paragraphs>120</Paragraphs>
  <CharactersWithSpaces>1971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2025-04-16T07:47:21Z</dcterms:modified>
  <cp:revision>1</cp:revision>
</cp:coreProperties>
</file>