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様式第１号</w:t>
      </w:r>
    </w:p>
    <w:p>
      <w:pPr>
        <w:pStyle w:val="0"/>
        <w:jc w:val="center"/>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中標津町国際交流ボランティア登録申込書</w:t>
      </w:r>
    </w:p>
    <w:p>
      <w:pPr>
        <w:pStyle w:val="0"/>
        <w:rPr>
          <w:rFonts w:hint="eastAsia" w:ascii="HG丸ｺﾞｼｯｸM-PRO" w:hAnsi="HG丸ｺﾞｼｯｸM-PRO" w:eastAsia="HG丸ｺﾞｼｯｸM-PRO"/>
          <w:sz w:val="22"/>
        </w:rPr>
      </w:pPr>
    </w:p>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私は、この登録情報を中標津町国際交流ボランティア登録制度の目的のために利用されることに同意します。</w:t>
      </w:r>
    </w:p>
    <w:p>
      <w:pPr>
        <w:pStyle w:val="0"/>
        <w:ind w:leftChars="0" w:firstLine="0" w:firstLineChars="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年　　月　　日</w:t>
      </w:r>
    </w:p>
    <w:p>
      <w:pPr>
        <w:pStyle w:val="0"/>
        <w:ind w:leftChars="0" w:firstLine="0" w:firstLineChars="0"/>
        <w:jc w:val="left"/>
        <w:rPr>
          <w:rFonts w:hint="eastAsia" w:ascii="HG丸ｺﾞｼｯｸM-PRO" w:hAnsi="HG丸ｺﾞｼｯｸM-PRO" w:eastAsia="HG丸ｺﾞｼｯｸM-PRO"/>
          <w:sz w:val="22"/>
        </w:rPr>
      </w:pPr>
    </w:p>
    <w:p>
      <w:pPr>
        <w:pStyle w:val="0"/>
        <w:ind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１．登録者の情報</w:t>
      </w:r>
    </w:p>
    <w:tbl>
      <w:tblPr>
        <w:tblStyle w:val="17"/>
        <w:tblW w:w="9746"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505"/>
        <w:gridCol w:w="1470"/>
        <w:gridCol w:w="840"/>
        <w:gridCol w:w="1260"/>
        <w:gridCol w:w="210"/>
        <w:gridCol w:w="1050"/>
        <w:gridCol w:w="420"/>
        <w:gridCol w:w="420"/>
        <w:gridCol w:w="1571"/>
      </w:tblGrid>
      <w:tr>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ふりがな</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登録者氏名</w:t>
            </w:r>
          </w:p>
        </w:tc>
        <w:tc>
          <w:tcPr>
            <w:tcW w:w="357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c>
          <w:tcPr>
            <w:tcW w:w="168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ニックネーム</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※名札に使用</w:t>
            </w:r>
          </w:p>
        </w:tc>
        <w:tc>
          <w:tcPr>
            <w:tcW w:w="199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p>
        </w:tc>
      </w:tr>
      <w:tr>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住　　所</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中標津町</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r>
      <w:tr>
        <w:trPr>
          <w:trHeight w:val="50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生年月日</w:t>
            </w:r>
          </w:p>
        </w:tc>
        <w:tc>
          <w:tcPr>
            <w:tcW w:w="483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　　　年　　月　　日</w:t>
            </w:r>
          </w:p>
        </w:tc>
        <w:tc>
          <w:tcPr>
            <w:tcW w:w="84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年齢</w:t>
            </w:r>
          </w:p>
        </w:tc>
        <w:tc>
          <w:tcPr>
            <w:tcW w:w="1571"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歳</w:t>
            </w:r>
          </w:p>
        </w:tc>
      </w:tr>
      <w:tr>
        <w:trPr>
          <w:trHeight w:val="490" w:hRule="atLeast"/>
        </w:trPr>
        <w:tc>
          <w:tcPr>
            <w:tcW w:w="250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絡</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先</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※日中連絡が取れる連絡先を記入してください</w:t>
            </w:r>
          </w:p>
        </w:tc>
        <w:tc>
          <w:tcPr>
            <w:tcW w:w="14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携帯電話</w:t>
            </w:r>
          </w:p>
        </w:tc>
        <w:tc>
          <w:tcPr>
            <w:tcW w:w="5771"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自宅電話</w:t>
            </w:r>
          </w:p>
        </w:tc>
        <w:tc>
          <w:tcPr>
            <w:tcW w:w="231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c>
          <w:tcPr>
            <w:tcW w:w="147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ＦＡＸ番号</w:t>
            </w:r>
          </w:p>
        </w:tc>
        <w:tc>
          <w:tcPr>
            <w:tcW w:w="199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メールアドレス</w:t>
            </w:r>
          </w:p>
        </w:tc>
        <w:tc>
          <w:tcPr>
            <w:tcW w:w="4931"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2"/>
              </w:rPr>
            </w:pPr>
          </w:p>
        </w:tc>
      </w:tr>
      <w:tr>
        <w:trPr>
          <w:trHeight w:val="530" w:hRule="atLeast"/>
        </w:trPr>
        <w:tc>
          <w:tcPr>
            <w:tcW w:w="25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tc>
        <w:tc>
          <w:tcPr>
            <w:tcW w:w="23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連絡可能な時間帯</w:t>
            </w:r>
          </w:p>
        </w:tc>
        <w:tc>
          <w:tcPr>
            <w:tcW w:w="4931"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tc>
      </w:tr>
      <w:tr>
        <w:trPr>
          <w:trHeight w:val="237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保護者の同意欄</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※登録者が未成年の場合</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私は、中標津町国際交流ボランティア登録制度の趣旨を充分理解し、上記の者が登録を申込むことに同意します。</w:t>
            </w:r>
          </w:p>
          <w:p>
            <w:pPr>
              <w:pStyle w:val="0"/>
              <w:ind w:firstLine="240" w:firstLineChars="10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・保護者氏名</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・登録者との関係性</w:t>
            </w:r>
          </w:p>
        </w:tc>
      </w:tr>
      <w:tr>
        <w:trPr>
          <w:trHeight w:val="3150" w:hRule="atLeast"/>
        </w:trPr>
        <w:tc>
          <w:tcPr>
            <w:tcW w:w="250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登録を希望する内容</w:t>
            </w:r>
          </w:p>
          <w:p>
            <w:pPr>
              <w:pStyle w:val="0"/>
              <w:spacing w:line="0" w:lineRule="atLeast"/>
              <w:jc w:val="center"/>
              <w:rPr>
                <w:rFonts w:hint="eastAsia" w:ascii="HG丸ｺﾞｼｯｸM-PRO" w:hAnsi="HG丸ｺﾞｼｯｸM-PRO" w:eastAsia="HG丸ｺﾞｼｯｸM-PRO"/>
                <w:sz w:val="24"/>
              </w:rPr>
            </w:pP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※希望する種類を選択</w:t>
            </w:r>
          </w:p>
          <w:p>
            <w:pPr>
              <w:pStyle w:val="0"/>
              <w:spacing w:line="0" w:lineRule="atLeast"/>
              <w:ind w:firstLine="200" w:firstLineChars="1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してください</w:t>
            </w:r>
          </w:p>
          <w:p>
            <w:pPr>
              <w:pStyle w:val="0"/>
              <w:spacing w:line="0" w:lineRule="atLeast"/>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※複数選択可</w:t>
            </w:r>
          </w:p>
        </w:tc>
        <w:tc>
          <w:tcPr>
            <w:tcW w:w="7241"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①交流イベントスタッフ　⇒交流イベントの運営補助</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②外国語通訳ボランティア</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⇒交流イベントでの通訳、</w:t>
            </w:r>
          </w:p>
          <w:p>
            <w:pPr>
              <w:pStyle w:val="0"/>
              <w:ind w:firstLine="960" w:firstLineChars="4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外国語文書の作成（</w:t>
            </w:r>
            <w:r>
              <w:rPr>
                <w:rFonts w:hint="eastAsia" w:ascii="HG丸ｺﾞｼｯｸM-PRO" w:hAnsi="HG丸ｺﾞｼｯｸM-PRO" w:eastAsia="HG丸ｺﾞｼｯｸM-PRO"/>
                <w:sz w:val="24"/>
              </w:rPr>
              <w:t>SNS</w:t>
            </w:r>
            <w:r>
              <w:rPr>
                <w:rFonts w:hint="eastAsia" w:ascii="HG丸ｺﾞｼｯｸM-PRO" w:hAnsi="HG丸ｺﾞｼｯｸM-PRO" w:eastAsia="HG丸ｺﾞｼｯｸM-PRO"/>
                <w:sz w:val="24"/>
              </w:rPr>
              <w:t>、チラシに掲載する資料など）</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③ホームステイの受け入れ</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⇒外国人の送迎・宿泊を伴う受け入れ</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④ホームビジットの受け入れ</w:t>
            </w:r>
          </w:p>
          <w:p>
            <w:pPr>
              <w:pStyle w:val="0"/>
              <w:ind w:firstLine="720" w:firstLineChars="30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⇒外国人の送迎を伴う受け入れ（宿泊は伴わない）</w:t>
            </w:r>
          </w:p>
        </w:tc>
      </w:tr>
    </w:tbl>
    <w:p>
      <w:pPr>
        <w:pStyle w:val="0"/>
        <w:ind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２．登録を希望した内容（詳細）</w:t>
      </w:r>
    </w:p>
    <w:p>
      <w:pPr>
        <w:pStyle w:val="0"/>
        <w:ind w:left="0"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　外国語通訳ボランティア</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305"/>
        <w:gridCol w:w="3719"/>
        <w:gridCol w:w="3719"/>
      </w:tblGrid>
      <w:tr>
        <w:trPr>
          <w:trHeight w:val="540" w:hRule="atLeast"/>
        </w:trPr>
        <w:tc>
          <w:tcPr>
            <w:tcW w:w="230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4"/>
              </w:rPr>
              <w:t>登録可能な言語</w:t>
            </w:r>
          </w:p>
          <w:p>
            <w:pPr>
              <w:pStyle w:val="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4"/>
              </w:rPr>
              <w:t>対応できる内容</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r>
      <w:tr>
        <w:trPr>
          <w:trHeight w:val="710" w:hRule="atLeast"/>
        </w:trPr>
        <w:tc>
          <w:tcPr>
            <w:tcW w:w="2305"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2"/>
              </w:rPr>
            </w:pP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c>
          <w:tcPr>
            <w:tcW w:w="3719"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0" w:lineRule="atLeast"/>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語　</w:t>
            </w:r>
          </w:p>
          <w:p>
            <w:pPr>
              <w:pStyle w:val="0"/>
              <w:rPr>
                <w:rFonts w:hint="eastAsia"/>
              </w:rPr>
            </w:pPr>
            <w:r>
              <w:rPr>
                <w:rFonts w:hint="eastAsia" w:ascii="HG丸ｺﾞｼｯｸM-PRO" w:hAnsi="HG丸ｺﾞｼｯｸM-PRO" w:eastAsia="HG丸ｺﾞｼｯｸM-PRO"/>
                <w:sz w:val="24"/>
              </w:rPr>
              <w:t>【通訳・翻訳・（　　　　　　）】</w:t>
            </w:r>
          </w:p>
        </w:tc>
      </w:tr>
    </w:tbl>
    <w:p>
      <w:pPr>
        <w:pStyle w:val="0"/>
        <w:ind w:leftChars="0" w:firstLine="0" w:firstLineChars="0"/>
        <w:jc w:val="left"/>
        <w:rPr>
          <w:rFonts w:hint="eastAsia" w:ascii="HG丸ｺﾞｼｯｸM-PRO" w:hAnsi="HG丸ｺﾞｼｯｸM-PRO" w:eastAsia="HG丸ｺﾞｼｯｸM-PRO"/>
          <w:sz w:val="24"/>
        </w:rPr>
      </w:pPr>
    </w:p>
    <w:p>
      <w:pPr>
        <w:pStyle w:val="0"/>
        <w:ind w:left="0"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③　ホームステイの受け入れ／④　ホームビジットの受け入れ</w:t>
      </w:r>
    </w:p>
    <w:tbl>
      <w:tblPr>
        <w:tblStyle w:val="17"/>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firstRow="1" w:lastRow="0" w:firstColumn="1" w:lastColumn="0" w:noHBand="0" w:noVBand="1" w:val="04A0"/>
      </w:tblPr>
      <w:tblGrid>
        <w:gridCol w:w="2299"/>
        <w:gridCol w:w="416"/>
        <w:gridCol w:w="841"/>
        <w:gridCol w:w="420"/>
        <w:gridCol w:w="1049"/>
        <w:gridCol w:w="1893"/>
        <w:gridCol w:w="1045"/>
        <w:gridCol w:w="1753"/>
      </w:tblGrid>
      <w:tr>
        <w:trPr>
          <w:trHeight w:val="270" w:hRule="atLeast"/>
        </w:trPr>
        <w:tc>
          <w:tcPr>
            <w:tcW w:w="1183" w:type="pct"/>
            <w:tcBorders>
              <w:top w:val="none" w:color="auto" w:sz="0" w:space="0"/>
              <w:left w:val="none" w:color="auto" w:sz="0" w:space="0"/>
              <w:bottom w:val="none" w:color="auto" w:sz="0" w:space="0"/>
              <w:right w:val="none" w:color="auto" w:sz="0" w:space="0"/>
              <w:tl2br w:val="nil"/>
              <w:tr2bl w:val="nil"/>
            </w:tcBorders>
            <w:vAlign w:val="center"/>
          </w:tcPr>
          <w:p>
            <w:pPr>
              <w:pStyle w:val="0"/>
              <w:ind w:left="240" w:hanging="240" w:hangingChars="10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受け入れの経験</w:t>
            </w:r>
          </w:p>
        </w:tc>
        <w:tc>
          <w:tcPr>
            <w:tcW w:w="3817"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wordWrap w:val="0"/>
              <w:ind w:firstLine="240" w:firstLineChars="10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なし・あり（内容　　　　　　　　　　　）</w:t>
            </w:r>
          </w:p>
        </w:tc>
      </w:tr>
      <w:tr>
        <w:trPr>
          <w:trHeight w:val="499"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同居家族の情報</w:t>
            </w:r>
          </w:p>
        </w:tc>
        <w:tc>
          <w:tcPr>
            <w:tcW w:w="214" w:type="pct"/>
            <w:vMerge w:val="restart"/>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w:t>
            </w:r>
          </w:p>
        </w:tc>
        <w:tc>
          <w:tcPr>
            <w:tcW w:w="433"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２</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３</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４</w:t>
            </w:r>
          </w:p>
        </w:tc>
        <w:tc>
          <w:tcPr>
            <w:tcW w:w="43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氏名</w:t>
            </w:r>
          </w:p>
        </w:tc>
        <w:tc>
          <w:tcPr>
            <w:tcW w:w="1730"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c>
          <w:tcPr>
            <w:tcW w:w="538"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続柄</w:t>
            </w:r>
          </w:p>
        </w:tc>
        <w:tc>
          <w:tcPr>
            <w:tcW w:w="902"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53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4"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1"/>
              </w:rPr>
            </w:pPr>
          </w:p>
        </w:tc>
        <w:tc>
          <w:tcPr>
            <w:tcW w:w="118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勤務先／学校・学年</w:t>
            </w:r>
          </w:p>
        </w:tc>
        <w:tc>
          <w:tcPr>
            <w:tcW w:w="2414"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p>
        </w:tc>
      </w:tr>
      <w:tr>
        <w:trPr>
          <w:trHeight w:val="360"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受け入れの希望１</w:t>
            </w:r>
          </w:p>
          <w:p>
            <w:pPr>
              <w:pStyle w:val="0"/>
              <w:spacing w:line="0" w:lineRule="atLeast"/>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※希望する内容を選択</w:t>
            </w:r>
          </w:p>
          <w:p>
            <w:pPr>
              <w:pStyle w:val="0"/>
              <w:ind w:firstLine="200" w:firstLine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してください</w:t>
            </w:r>
          </w:p>
          <w:p>
            <w:pPr>
              <w:pStyle w:val="0"/>
              <w:ind w:leftChars="0" w:firstLine="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※複数選択可</w:t>
            </w: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性　別</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□希望無し　　□男性　　　　□女性</w:t>
            </w:r>
          </w:p>
        </w:tc>
      </w:tr>
      <w:tr>
        <w:trPr>
          <w:trHeight w:val="248"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人　数</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名　　　　□複数人可（　　名以内）</w:t>
            </w:r>
          </w:p>
        </w:tc>
      </w:tr>
      <w:tr>
        <w:trPr>
          <w:trHeight w:val="248"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年　代</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□希望無し　　□児童・生徒・学生　□社会人</w:t>
            </w:r>
          </w:p>
        </w:tc>
      </w:tr>
      <w:tr>
        <w:trPr>
          <w:trHeight w:val="379"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対応可能な</w:t>
            </w:r>
          </w:p>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4"/>
              </w:rPr>
              <w:t>言語</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□英語（堪能・日常会話程度）</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語（堪能・日常会話程度）</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□日本語の話せる人を希望（原則日本語対応）</w:t>
            </w:r>
          </w:p>
        </w:tc>
      </w:tr>
      <w:tr>
        <w:trPr>
          <w:trHeight w:val="36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喫煙状況</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ご家族の喫煙　□あり　　　　□なし</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訪問客の喫煙　□可　　　　　□不可</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喫煙場所　　　□指定あり　　□指定なし</w:t>
            </w:r>
          </w:p>
        </w:tc>
      </w:tr>
      <w:tr>
        <w:trPr>
          <w:trHeight w:val="360"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ペット</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□いない　　　□いる（　　　　　　　　　）</w:t>
            </w:r>
          </w:p>
        </w:tc>
      </w:tr>
      <w:tr>
        <w:trPr>
          <w:trHeight w:val="221" w:hRule="atLeast"/>
        </w:trPr>
        <w:tc>
          <w:tcPr>
            <w:tcW w:w="1183"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受け入れの希望２</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※ホームステイのみ</w:t>
            </w:r>
          </w:p>
        </w:tc>
        <w:tc>
          <w:tcPr>
            <w:tcW w:w="863" w:type="pct"/>
            <w:gridSpan w:val="3"/>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宿泊期間</w:t>
            </w: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6</w:t>
            </w:r>
            <w:r>
              <w:rPr>
                <w:rFonts w:hint="eastAsia" w:ascii="HG丸ｺﾞｼｯｸM-PRO" w:hAnsi="HG丸ｺﾞｼｯｸM-PRO" w:eastAsia="HG丸ｺﾞｼｯｸM-PRO"/>
                <w:sz w:val="24"/>
              </w:rPr>
              <w:t>泊以内（</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週間）　※規定上の上限</w:t>
            </w:r>
          </w:p>
        </w:tc>
      </w:tr>
      <w:tr>
        <w:trPr>
          <w:trHeight w:val="242" w:hRule="atLeast"/>
        </w:trPr>
        <w:tc>
          <w:tcPr>
            <w:tcW w:w="1183"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63" w:type="pct"/>
            <w:gridSpan w:val="3"/>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954" w:type="pct"/>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7</w:t>
            </w:r>
            <w:r>
              <w:rPr>
                <w:rFonts w:hint="eastAsia" w:ascii="HG丸ｺﾞｼｯｸM-PRO" w:hAnsi="HG丸ｺﾞｼｯｸM-PRO" w:eastAsia="HG丸ｺﾞｼｯｸM-PRO"/>
                <w:sz w:val="24"/>
              </w:rPr>
              <w:t>泊以上（期限設定なし）</w:t>
            </w:r>
          </w:p>
        </w:tc>
      </w:tr>
      <w:tr>
        <w:trPr>
          <w:trHeight w:val="242" w:hRule="atLeast"/>
        </w:trPr>
        <w:tc>
          <w:tcPr>
            <w:tcW w:w="1183" w:type="pc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受け入れの希望３</w:t>
            </w:r>
          </w:p>
          <w:p>
            <w:pPr>
              <w:pStyle w:val="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0"/>
              </w:rPr>
              <w:t>※自由記載欄</w:t>
            </w:r>
          </w:p>
        </w:tc>
        <w:tc>
          <w:tcPr>
            <w:tcW w:w="3817" w:type="pct"/>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p>
        </w:tc>
      </w:tr>
    </w:tbl>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※希望に添えない場合もあります。その際は、ご相談させていただきます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※依頼があった場合、希望に添えない内容でも連絡させていただくことがあります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※この書類は、中標津町国際交流ボランティア登録制度の目的以外には使用しません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2</Pages>
  <Words>5</Words>
  <Characters>980</Characters>
  <Application>JUST Note</Application>
  <Lines>589</Lines>
  <Paragraphs>103</Paragraphs>
  <CharactersWithSpaces>1097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圭太</cp:lastModifiedBy>
  <cp:lastPrinted>2024-04-25T00:22:37Z</cp:lastPrinted>
  <dcterms:modified xsi:type="dcterms:W3CDTF">2024-04-25T07:28:29Z</dcterms:modified>
  <cp:revision>12</cp:revision>
</cp:coreProperties>
</file>